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35" w:rsidRPr="00FA0670" w:rsidRDefault="00FA7F35" w:rsidP="00FA7F35">
      <w:pPr>
        <w:ind w:left="284" w:right="14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CURRICULUM VITAE</w:t>
      </w:r>
    </w:p>
    <w:p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:rsidR="00FA7F35" w:rsidRDefault="009E697B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Denis Marconato</w:t>
      </w:r>
    </w:p>
    <w:p w:rsidR="009E697B" w:rsidRPr="00FA0670" w:rsidRDefault="009E697B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Dati personali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651AB2" w:rsidRDefault="00FA7F35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 xml:space="preserve">Data e luogo di nascita: </w:t>
      </w:r>
      <w:r w:rsidR="009E697B">
        <w:rPr>
          <w:rFonts w:ascii="Times New Roman" w:hAnsi="Times New Roman" w:cs="Times New Roman"/>
          <w:sz w:val="24"/>
          <w:szCs w:val="24"/>
        </w:rPr>
        <w:t>Treviso 29/07/1975</w:t>
      </w:r>
    </w:p>
    <w:p w:rsidR="00FA7F35" w:rsidRPr="00651AB2" w:rsidRDefault="00FA7F35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>città residenza:</w:t>
      </w:r>
      <w:r w:rsidR="009E697B">
        <w:rPr>
          <w:rFonts w:ascii="Times New Roman" w:hAnsi="Times New Roman" w:cs="Times New Roman"/>
          <w:sz w:val="24"/>
          <w:szCs w:val="24"/>
        </w:rPr>
        <w:t xml:space="preserve"> Preganziol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lavorative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Default="009E697B" w:rsidP="00FA7F35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Giocatore professionista internazionale di pallacanestro dal 1993 al 2016, presenza in nazionale italiana dal 1995 al 2007 </w:t>
      </w:r>
    </w:p>
    <w:p w:rsidR="009E697B" w:rsidRDefault="009E697B" w:rsidP="00FA7F35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Argento Olimpico Atene 2004</w:t>
      </w:r>
    </w:p>
    <w:p w:rsidR="009E697B" w:rsidRDefault="009E697B" w:rsidP="00FA7F35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Argento </w:t>
      </w:r>
      <w:r w:rsidRPr="009E697B">
        <w:rPr>
          <w:rFonts w:ascii="Times New Roman" w:hAnsi="Times New Roman" w:cs="Times New Roman"/>
          <w:sz w:val="24"/>
          <w:szCs w:val="24"/>
        </w:rPr>
        <w:t>europeo Spagna 1</w:t>
      </w:r>
      <w:r>
        <w:rPr>
          <w:rFonts w:ascii="Times New Roman" w:hAnsi="Times New Roman" w:cs="Times New Roman"/>
          <w:sz w:val="24"/>
          <w:szCs w:val="24"/>
        </w:rPr>
        <w:t>997</w:t>
      </w:r>
    </w:p>
    <w:p w:rsidR="009E697B" w:rsidRDefault="009E697B" w:rsidP="00FA7F35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E697B">
        <w:rPr>
          <w:rFonts w:ascii="Times New Roman" w:hAnsi="Times New Roman" w:cs="Times New Roman"/>
          <w:sz w:val="24"/>
          <w:szCs w:val="24"/>
        </w:rPr>
        <w:t>ro europeo Francia 1999</w:t>
      </w:r>
    </w:p>
    <w:p w:rsidR="009E697B" w:rsidRPr="00FA0670" w:rsidRDefault="009E697B" w:rsidP="00FA7F35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E697B">
        <w:rPr>
          <w:rFonts w:ascii="Times New Roman" w:hAnsi="Times New Roman" w:cs="Times New Roman"/>
          <w:sz w:val="24"/>
          <w:szCs w:val="24"/>
        </w:rPr>
        <w:t>ronzo europeo Svezia 2003</w:t>
      </w:r>
    </w:p>
    <w:p w:rsidR="00FA7F35" w:rsidRPr="009E697B" w:rsidRDefault="00FA7F35" w:rsidP="009E697B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697B" w:rsidRDefault="009E697B" w:rsidP="009E697B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</w:t>
      </w:r>
      <w:r w:rsidR="00C368BA">
        <w:rPr>
          <w:rFonts w:ascii="Times New Roman" w:hAnsi="Times New Roman" w:cs="Times New Roman"/>
          <w:sz w:val="24"/>
          <w:szCs w:val="24"/>
        </w:rPr>
        <w:t xml:space="preserve"> 2005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97B">
        <w:rPr>
          <w:rFonts w:ascii="Times New Roman" w:hAnsi="Times New Roman" w:cs="Times New Roman"/>
          <w:sz w:val="24"/>
          <w:szCs w:val="24"/>
        </w:rPr>
        <w:t>2008 esperienza estera al Barcellona Football Club</w:t>
      </w:r>
    </w:p>
    <w:p w:rsidR="009E697B" w:rsidRDefault="009E697B" w:rsidP="009E697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E697B" w:rsidRPr="009E697B" w:rsidRDefault="009E697B" w:rsidP="009E697B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E697B">
        <w:rPr>
          <w:rFonts w:ascii="Times New Roman" w:hAnsi="Times New Roman" w:cs="Times New Roman"/>
          <w:sz w:val="24"/>
          <w:szCs w:val="24"/>
        </w:rPr>
        <w:t>2008 2009 esperienza estera a San Sebastian paesi baschi</w:t>
      </w:r>
    </w:p>
    <w:p w:rsidR="00FA7F35" w:rsidRPr="009E697B" w:rsidRDefault="00FA7F35" w:rsidP="009E697B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politiche – amministrative – associazionismo - volontariato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FA7F35" w:rsidP="00FA7F35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 xml:space="preserve">da </w:t>
      </w:r>
      <w:r w:rsidR="009E697B" w:rsidRPr="009E697B">
        <w:rPr>
          <w:rFonts w:ascii="Times New Roman" w:hAnsi="Times New Roman" w:cs="Times New Roman"/>
          <w:sz w:val="24"/>
          <w:szCs w:val="24"/>
        </w:rPr>
        <w:t xml:space="preserve">giugno 2019 a giugno 2024 consigliere comunale </w:t>
      </w:r>
    </w:p>
    <w:p w:rsidR="00FA7F35" w:rsidRPr="00FA0670" w:rsidRDefault="00FA7F35" w:rsidP="009E697B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Istruzione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C368BA" w:rsidRDefault="00C368BA" w:rsidP="00C368BA">
      <w:pPr>
        <w:widowControl w:val="0"/>
        <w:numPr>
          <w:ilvl w:val="0"/>
          <w:numId w:val="4"/>
        </w:numPr>
        <w:suppressAutoHyphens/>
        <w:spacing w:after="0" w:line="240" w:lineRule="auto"/>
        <w:ind w:left="284" w:right="141" w:firstLine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Diploma superiore meccanica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Conoscenze linguistiche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FA7F35" w:rsidP="00FA7F35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>Lingua</w:t>
      </w:r>
      <w:r w:rsidRPr="00FA0670">
        <w:rPr>
          <w:rFonts w:ascii="Times New Roman" w:hAnsi="Times New Roman" w:cs="Times New Roman"/>
          <w:sz w:val="24"/>
          <w:szCs w:val="24"/>
        </w:rPr>
        <w:t xml:space="preserve">: </w:t>
      </w:r>
      <w:r w:rsidR="00C368BA">
        <w:rPr>
          <w:rFonts w:ascii="Times New Roman" w:hAnsi="Times New Roman" w:cs="Times New Roman"/>
          <w:i/>
          <w:sz w:val="24"/>
          <w:szCs w:val="24"/>
        </w:rPr>
        <w:t>inglese e spagnolo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368BA" w:rsidRDefault="00FA7F35" w:rsidP="00C368BA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Ulteriori informazioni</w:t>
      </w:r>
    </w:p>
    <w:p w:rsidR="00FA7F35" w:rsidRPr="00C368BA" w:rsidRDefault="00C368BA" w:rsidP="00C368BA">
      <w:p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Ufficiale Ordine al merito della Repubblica Italiana , 27 settembre 2004</w:t>
      </w:r>
    </w:p>
    <w:p w:rsidR="00FA7F35" w:rsidRPr="00FA0670" w:rsidRDefault="00FA7F35" w:rsidP="00FA7F35">
      <w:pPr>
        <w:ind w:left="284" w:right="141"/>
        <w:rPr>
          <w:rFonts w:ascii="Times New Roman" w:hAnsi="Times New Roman" w:cs="Times New Roman"/>
          <w:i/>
          <w:iCs/>
          <w:sz w:val="24"/>
          <w:szCs w:val="24"/>
        </w:rPr>
      </w:pPr>
    </w:p>
    <w:p w:rsidR="00FA7F35" w:rsidRPr="00FA0670" w:rsidRDefault="00FA7F35" w:rsidP="00FA7F35">
      <w:pPr>
        <w:ind w:left="284" w:right="141"/>
        <w:rPr>
          <w:rFonts w:ascii="Times New Roman" w:hAnsi="Times New Roman" w:cs="Times New Roman"/>
          <w:iCs/>
          <w:sz w:val="24"/>
          <w:szCs w:val="24"/>
        </w:rPr>
      </w:pPr>
    </w:p>
    <w:p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i/>
          <w:iCs/>
        </w:rPr>
      </w:pPr>
      <w:r w:rsidRPr="0051144A">
        <w:rPr>
          <w:rFonts w:ascii="Times New Roman" w:hAnsi="Times New Roman" w:cs="Times New Roman"/>
          <w:i/>
          <w:iCs/>
        </w:rPr>
        <w:t xml:space="preserve">Autorizzo il trattamento dei dati personali </w:t>
      </w:r>
      <w:r>
        <w:rPr>
          <w:rFonts w:ascii="Times New Roman" w:hAnsi="Times New Roman" w:cs="Times New Roman"/>
          <w:i/>
          <w:iCs/>
        </w:rPr>
        <w:t>contenuti</w:t>
      </w:r>
      <w:r w:rsidRPr="0051144A">
        <w:rPr>
          <w:rFonts w:ascii="Times New Roman" w:hAnsi="Times New Roman" w:cs="Times New Roman"/>
          <w:i/>
          <w:iCs/>
        </w:rPr>
        <w:t xml:space="preserve"> nel </w:t>
      </w:r>
      <w:r>
        <w:rPr>
          <w:rFonts w:ascii="Times New Roman" w:hAnsi="Times New Roman" w:cs="Times New Roman"/>
          <w:i/>
          <w:iCs/>
        </w:rPr>
        <w:t>presente documento</w:t>
      </w:r>
      <w:r w:rsidRPr="0051144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ai</w:t>
      </w:r>
      <w:r w:rsidRPr="0051144A">
        <w:rPr>
          <w:rFonts w:ascii="Times New Roman" w:hAnsi="Times New Roman" w:cs="Times New Roman"/>
          <w:i/>
          <w:iCs/>
        </w:rPr>
        <w:t xml:space="preserve"> sensi </w:t>
      </w:r>
      <w:r w:rsidRPr="002E188B">
        <w:rPr>
          <w:rFonts w:ascii="Times New Roman" w:hAnsi="Times New Roman" w:cs="Times New Roman"/>
          <w:i/>
          <w:iCs/>
        </w:rPr>
        <w:t>dell’articolo 13</w:t>
      </w:r>
      <w:r>
        <w:rPr>
          <w:rFonts w:ascii="Times New Roman" w:hAnsi="Times New Roman" w:cs="Times New Roman"/>
          <w:i/>
          <w:iCs/>
        </w:rPr>
        <w:t xml:space="preserve"> </w:t>
      </w:r>
      <w:r w:rsidRPr="0051144A">
        <w:rPr>
          <w:rFonts w:ascii="Times New Roman" w:hAnsi="Times New Roman" w:cs="Times New Roman"/>
          <w:i/>
          <w:iCs/>
        </w:rPr>
        <w:t>del regolamento generale sulla protezione dei dati [Regolamento (UE) 2016/679 del Parlamento europeo e del Consiglio dell’Unione europea del 27 aprile 2016]</w:t>
      </w:r>
      <w:r>
        <w:rPr>
          <w:rFonts w:ascii="Times New Roman" w:hAnsi="Times New Roman" w:cs="Times New Roman"/>
          <w:i/>
          <w:iCs/>
        </w:rPr>
        <w:t xml:space="preserve"> per le finalità previste dalla </w:t>
      </w:r>
      <w:r w:rsidRPr="002E188B">
        <w:rPr>
          <w:rFonts w:ascii="Times New Roman" w:hAnsi="Times New Roman" w:cs="Times New Roman"/>
          <w:i/>
          <w:iCs/>
        </w:rPr>
        <w:t>legge n.3 del 9 gennaio 2019</w:t>
      </w:r>
      <w:r>
        <w:rPr>
          <w:rFonts w:ascii="Times New Roman" w:hAnsi="Times New Roman" w:cs="Times New Roman"/>
          <w:i/>
          <w:iCs/>
        </w:rPr>
        <w:t>, art. 14 e 15</w:t>
      </w:r>
      <w:r w:rsidRPr="002E188B">
        <w:t xml:space="preserve"> </w:t>
      </w:r>
      <w:r w:rsidRPr="002E188B">
        <w:rPr>
          <w:rFonts w:ascii="Times New Roman" w:hAnsi="Times New Roman" w:cs="Times New Roman"/>
          <w:i/>
          <w:iCs/>
        </w:rPr>
        <w:t>e secondo le modalità a ciò strettamente collegate</w:t>
      </w:r>
      <w:r>
        <w:rPr>
          <w:rFonts w:ascii="Times New Roman" w:hAnsi="Times New Roman" w:cs="Times New Roman"/>
          <w:i/>
          <w:iCs/>
        </w:rPr>
        <w:t>.</w:t>
      </w:r>
    </w:p>
    <w:p w:rsidR="008F3941" w:rsidRPr="00FA7F35" w:rsidRDefault="00FA7F35" w:rsidP="00FA7F35">
      <w:r w:rsidRPr="0051144A">
        <w:rPr>
          <w:rFonts w:ascii="Times New Roman" w:hAnsi="Times New Roman" w:cs="Times New Roman"/>
          <w:i/>
          <w:iCs/>
          <w:u w:val="single"/>
        </w:rPr>
        <w:t>N.B. visto lo scopo di utilizzo del presente Curriculum vitae, si consiglia di attenersi alle indicazioni e di non superare le due pagine</w:t>
      </w:r>
      <w:r w:rsidRPr="00FA0670">
        <w:rPr>
          <w:rFonts w:ascii="Times New Roman" w:hAnsi="Times New Roman" w:cs="Times New Roman"/>
          <w:i/>
          <w:iCs/>
        </w:rPr>
        <w:t>.</w:t>
      </w:r>
    </w:p>
    <w:sectPr w:rsidR="008F3941" w:rsidRPr="00FA7F35" w:rsidSect="00102D21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EF8"/>
    <w:multiLevelType w:val="hybridMultilevel"/>
    <w:tmpl w:val="AEFC9C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DC7F2D"/>
    <w:multiLevelType w:val="multilevel"/>
    <w:tmpl w:val="7FDC8F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2">
    <w:nsid w:val="5DDD3662"/>
    <w:multiLevelType w:val="hybridMultilevel"/>
    <w:tmpl w:val="00B4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14EE"/>
    <w:multiLevelType w:val="multilevel"/>
    <w:tmpl w:val="257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678362C7"/>
    <w:multiLevelType w:val="multilevel"/>
    <w:tmpl w:val="8654E08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5">
    <w:nsid w:val="6BB433E3"/>
    <w:multiLevelType w:val="multilevel"/>
    <w:tmpl w:val="73285E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007CC"/>
    <w:rsid w:val="00102D21"/>
    <w:rsid w:val="008F3941"/>
    <w:rsid w:val="009E697B"/>
    <w:rsid w:val="00C368BA"/>
    <w:rsid w:val="00D02805"/>
    <w:rsid w:val="00D648EA"/>
    <w:rsid w:val="00D8557C"/>
    <w:rsid w:val="00E007CC"/>
    <w:rsid w:val="00FA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7CC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papgio</dc:creator>
  <cp:lastModifiedBy>Utente</cp:lastModifiedBy>
  <cp:revision>2</cp:revision>
  <dcterms:created xsi:type="dcterms:W3CDTF">2024-05-06T13:58:00Z</dcterms:created>
  <dcterms:modified xsi:type="dcterms:W3CDTF">2024-05-06T13:58:00Z</dcterms:modified>
</cp:coreProperties>
</file>